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CBB" w:rsidRPr="004B5CD1" w:rsidRDefault="006E0CBB" w:rsidP="006E0CBB">
      <w:pPr>
        <w:pStyle w:val="Nagwek1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  <w:r w:rsidRPr="004B5CD1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>KLAUZULA INFORMACYJNA – ustalenie prawa do jednorazowego świadczenia pieniężnego</w:t>
      </w:r>
    </w:p>
    <w:p w:rsidR="006E0CBB" w:rsidRPr="004B5CD1" w:rsidRDefault="006E0CBB" w:rsidP="006E0CBB">
      <w:pPr>
        <w:spacing w:before="100" w:after="100" w:line="240" w:lineRule="auto"/>
        <w:rPr>
          <w:rFonts w:eastAsia="Calibri"/>
          <w:sz w:val="20"/>
          <w:szCs w:val="20"/>
        </w:rPr>
      </w:pPr>
      <w:r w:rsidRPr="004B5CD1">
        <w:rPr>
          <w:rFonts w:eastAsia="Times New Roman"/>
          <w:sz w:val="20"/>
          <w:szCs w:val="20"/>
          <w:lang w:eastAsia="pl-PL"/>
        </w:rPr>
        <w:t>Zgodnie z art. 13 ust. 1 i ust. 2 oraz art. 14 ogólnego rozporządzenia o ochronie danych osobowych z dnia 27 kwietnia 2016 r.</w:t>
      </w:r>
      <w:r w:rsidRPr="004B5CD1">
        <w:rPr>
          <w:rStyle w:val="Nagwek1Znak"/>
          <w:sz w:val="20"/>
          <w:szCs w:val="20"/>
        </w:rPr>
        <w:t xml:space="preserve"> </w:t>
      </w:r>
      <w:r w:rsidRPr="004B5CD1">
        <w:rPr>
          <w:rStyle w:val="markedcontent"/>
          <w:sz w:val="20"/>
          <w:szCs w:val="20"/>
        </w:rPr>
        <w:t>– RODO (Dz. Urz. UE L 119 z 04.05.2016</w:t>
      </w:r>
      <w:r w:rsidRPr="004B5CD1">
        <w:rPr>
          <w:rFonts w:eastAsia="Times New Roman"/>
          <w:sz w:val="20"/>
          <w:szCs w:val="20"/>
          <w:lang w:eastAsia="pl-PL"/>
        </w:rPr>
        <w:t xml:space="preserve"> informuję, iż:</w:t>
      </w:r>
      <w:r w:rsidRPr="004B5CD1">
        <w:rPr>
          <w:rFonts w:eastAsia="Times New Roman"/>
          <w:sz w:val="20"/>
          <w:szCs w:val="20"/>
          <w:lang w:eastAsia="pl-PL"/>
        </w:rPr>
        <w:br/>
      </w:r>
      <w:r w:rsidRPr="004B5CD1">
        <w:rPr>
          <w:rFonts w:eastAsia="Times New Roman"/>
          <w:sz w:val="20"/>
          <w:szCs w:val="20"/>
          <w:lang w:eastAsia="pl-PL"/>
        </w:rPr>
        <w:br/>
      </w:r>
      <w:r w:rsidRPr="004B5CD1">
        <w:rPr>
          <w:rFonts w:eastAsia="Calibri"/>
          <w:sz w:val="20"/>
          <w:szCs w:val="20"/>
        </w:rPr>
        <w:t xml:space="preserve">1) administratorem Pani/Pana </w:t>
      </w:r>
      <w:r w:rsidRPr="009431AF">
        <w:rPr>
          <w:rFonts w:eastAsia="Calibri"/>
          <w:bCs/>
          <w:sz w:val="20"/>
          <w:szCs w:val="20"/>
        </w:rPr>
        <w:t>danych</w:t>
      </w:r>
      <w:r w:rsidRPr="004B5CD1">
        <w:rPr>
          <w:rFonts w:eastAsia="Calibri"/>
          <w:sz w:val="20"/>
          <w:szCs w:val="20"/>
        </w:rPr>
        <w:t xml:space="preserve"> osobowych jest Dyrektor Ośrodka Pomocy Społecznej w Kościanie ul. Szczepanowskiego 1, 64-000 Kościan;</w:t>
      </w:r>
    </w:p>
    <w:p w:rsidR="006E0CBB" w:rsidRPr="004B5CD1" w:rsidRDefault="006E0CBB" w:rsidP="006E0CBB">
      <w:pPr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pl-PL"/>
        </w:rPr>
      </w:pPr>
      <w:r w:rsidRPr="004B5CD1">
        <w:rPr>
          <w:rFonts w:eastAsia="Times New Roman"/>
          <w:sz w:val="20"/>
          <w:szCs w:val="20"/>
          <w:lang w:eastAsia="pl-PL"/>
        </w:rPr>
        <w:t xml:space="preserve">2) kontakt do inspektora ochrony danych: Szymon Ślusarek </w:t>
      </w:r>
    </w:p>
    <w:p w:rsidR="006E0CBB" w:rsidRPr="00261B15" w:rsidRDefault="006E0CBB" w:rsidP="006E0CBB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261B15">
        <w:rPr>
          <w:rFonts w:eastAsia="Times New Roman"/>
          <w:sz w:val="20"/>
          <w:szCs w:val="20"/>
          <w:lang w:eastAsia="pl-PL"/>
        </w:rPr>
        <w:t xml:space="preserve">Email:  </w:t>
      </w:r>
      <w:hyperlink r:id="rId5" w:history="1">
        <w:r w:rsidRPr="00261B15">
          <w:rPr>
            <w:rStyle w:val="Hipercze"/>
            <w:rFonts w:eastAsia="Times New Roman"/>
            <w:color w:val="auto"/>
            <w:sz w:val="20"/>
            <w:szCs w:val="20"/>
            <w:lang w:eastAsia="pl-PL"/>
          </w:rPr>
          <w:t>szymon.slusarek@koscian.eu</w:t>
        </w:r>
      </w:hyperlink>
      <w:r w:rsidRPr="00261B15">
        <w:rPr>
          <w:rFonts w:eastAsia="Times New Roman"/>
          <w:sz w:val="20"/>
          <w:szCs w:val="20"/>
          <w:lang w:eastAsia="pl-PL"/>
        </w:rPr>
        <w:t xml:space="preserve">  , </w:t>
      </w:r>
      <w:r w:rsidRPr="004B5CD1">
        <w:rPr>
          <w:rFonts w:eastAsia="Times New Roman"/>
          <w:sz w:val="20"/>
          <w:szCs w:val="20"/>
          <w:lang w:eastAsia="pl-PL"/>
        </w:rPr>
        <w:t>tel. 65 512 28 22;</w:t>
      </w:r>
    </w:p>
    <w:p w:rsidR="006E0CBB" w:rsidRPr="004B5CD1" w:rsidRDefault="006E0CBB" w:rsidP="006E0CBB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6E0CBB" w:rsidRPr="004B5CD1" w:rsidRDefault="006E0CBB" w:rsidP="006E0CBB">
      <w:pPr>
        <w:shd w:val="clear" w:color="auto" w:fill="FFFFFF"/>
        <w:jc w:val="both"/>
        <w:rPr>
          <w:rFonts w:eastAsia="Times New Roman"/>
          <w:sz w:val="20"/>
          <w:szCs w:val="20"/>
          <w:lang w:eastAsia="pl-PL"/>
        </w:rPr>
      </w:pPr>
      <w:r w:rsidRPr="004B5CD1">
        <w:rPr>
          <w:rFonts w:eastAsia="Times New Roman"/>
          <w:sz w:val="20"/>
          <w:szCs w:val="20"/>
          <w:lang w:eastAsia="pl-PL"/>
        </w:rPr>
        <w:t xml:space="preserve">3) Pani/Pana dane osobowe przetwarzane będą w celu ustalenia prawa do </w:t>
      </w:r>
      <w:r w:rsidRPr="004B5CD1">
        <w:rPr>
          <w:rFonts w:eastAsia="Times New Roman"/>
          <w:b/>
          <w:sz w:val="20"/>
          <w:szCs w:val="20"/>
          <w:lang w:eastAsia="pl-PL"/>
        </w:rPr>
        <w:t>jednorazowego świadczenia pieniężnego</w:t>
      </w:r>
      <w:r w:rsidRPr="004B5CD1">
        <w:rPr>
          <w:rFonts w:eastAsia="Times New Roman"/>
          <w:sz w:val="20"/>
          <w:szCs w:val="20"/>
          <w:lang w:eastAsia="pl-PL"/>
        </w:rPr>
        <w:t xml:space="preserve"> na podstawie art. 31 ust. 10 ustawy z dnia 12 marca 2022r. o pomocy obywatelom Ukrainy w związku z konfliktem zbrojnym na terytorium tego państwa (Dz. U. z 2022r, poz. 583);</w:t>
      </w:r>
      <w:r w:rsidRPr="004B5CD1">
        <w:rPr>
          <w:sz w:val="20"/>
          <w:szCs w:val="20"/>
        </w:rPr>
        <w:t xml:space="preserve"> Podstawą przetwarzania Państwa danych osobowych jest art. 6 ust. 1 lit. c oraz art. 9 ust. 2 lit. b RODO</w:t>
      </w:r>
    </w:p>
    <w:p w:rsidR="006E0CBB" w:rsidRPr="004B5CD1" w:rsidRDefault="006E0CBB" w:rsidP="006E0CBB">
      <w:pPr>
        <w:shd w:val="clear" w:color="auto" w:fill="FFFFFF"/>
        <w:jc w:val="both"/>
        <w:rPr>
          <w:sz w:val="20"/>
          <w:szCs w:val="20"/>
        </w:rPr>
      </w:pPr>
      <w:r w:rsidRPr="004B5CD1">
        <w:rPr>
          <w:rFonts w:eastAsia="Times New Roman"/>
          <w:sz w:val="20"/>
          <w:szCs w:val="20"/>
          <w:lang w:eastAsia="pl-PL"/>
        </w:rPr>
        <w:t>4) odbiorcą Pani/Pana danych osobowych będą osoby upoważnione przez Administratora w ramach wykonywania swoich obowiązków służbowych;</w:t>
      </w:r>
      <w:r w:rsidRPr="004B5CD1">
        <w:rPr>
          <w:rStyle w:val="Nagwek1Znak"/>
          <w:sz w:val="20"/>
          <w:szCs w:val="20"/>
        </w:rPr>
        <w:t xml:space="preserve"> </w:t>
      </w:r>
      <w:r w:rsidRPr="004B5CD1">
        <w:rPr>
          <w:rStyle w:val="markedcontent"/>
          <w:sz w:val="20"/>
          <w:szCs w:val="20"/>
        </w:rPr>
        <w:t>Dane mogą zostać przekazane innym podmiotom wyłącznie na podstawie</w:t>
      </w:r>
      <w:r w:rsidRPr="004B5CD1">
        <w:rPr>
          <w:sz w:val="20"/>
          <w:szCs w:val="20"/>
        </w:rPr>
        <w:t xml:space="preserve"> </w:t>
      </w:r>
      <w:r w:rsidRPr="004B5CD1">
        <w:rPr>
          <w:rStyle w:val="markedcontent"/>
          <w:sz w:val="20"/>
          <w:szCs w:val="20"/>
        </w:rPr>
        <w:t>odpowiednich przepisów prawa. Nadto dane mogą być przetwarzane przez</w:t>
      </w:r>
      <w:r w:rsidRPr="004B5CD1">
        <w:rPr>
          <w:sz w:val="20"/>
          <w:szCs w:val="20"/>
        </w:rPr>
        <w:t xml:space="preserve"> </w:t>
      </w:r>
      <w:r w:rsidRPr="004B5CD1">
        <w:rPr>
          <w:rStyle w:val="markedcontent"/>
          <w:sz w:val="20"/>
          <w:szCs w:val="20"/>
        </w:rPr>
        <w:t>podmioty zapewniające Administratorowi obsługę administracyjną,</w:t>
      </w:r>
      <w:r w:rsidRPr="004B5CD1">
        <w:rPr>
          <w:sz w:val="20"/>
          <w:szCs w:val="20"/>
        </w:rPr>
        <w:t xml:space="preserve"> </w:t>
      </w:r>
      <w:r w:rsidRPr="004B5CD1">
        <w:rPr>
          <w:rStyle w:val="markedcontent"/>
          <w:sz w:val="20"/>
          <w:szCs w:val="20"/>
        </w:rPr>
        <w:t>informatyczną, techniczną (obsługa prawna, informatyczna, serwis sprzętu,</w:t>
      </w:r>
      <w:r w:rsidRPr="004B5CD1">
        <w:rPr>
          <w:sz w:val="20"/>
          <w:szCs w:val="20"/>
        </w:rPr>
        <w:t xml:space="preserve"> </w:t>
      </w:r>
      <w:r w:rsidRPr="004B5CD1">
        <w:rPr>
          <w:rStyle w:val="markedcontent"/>
          <w:sz w:val="20"/>
          <w:szCs w:val="20"/>
        </w:rPr>
        <w:t>niszczenie dokumentów) z którymi Administrator zawarł odpowiednie</w:t>
      </w:r>
      <w:r w:rsidRPr="004B5CD1">
        <w:rPr>
          <w:sz w:val="20"/>
          <w:szCs w:val="20"/>
        </w:rPr>
        <w:t xml:space="preserve"> </w:t>
      </w:r>
      <w:r w:rsidRPr="004B5CD1">
        <w:rPr>
          <w:rStyle w:val="markedcontent"/>
          <w:sz w:val="20"/>
          <w:szCs w:val="20"/>
        </w:rPr>
        <w:t>umowy powierzenia  przetwarzania danych lub na mocy innego dozwolonego</w:t>
      </w:r>
      <w:r w:rsidRPr="004B5CD1">
        <w:rPr>
          <w:sz w:val="20"/>
          <w:szCs w:val="20"/>
        </w:rPr>
        <w:t xml:space="preserve"> </w:t>
      </w:r>
      <w:r w:rsidRPr="004B5CD1">
        <w:rPr>
          <w:rStyle w:val="markedcontent"/>
          <w:sz w:val="20"/>
          <w:szCs w:val="20"/>
        </w:rPr>
        <w:t>instrumentu prawnego czy w oparciu o inne umowy.</w:t>
      </w:r>
    </w:p>
    <w:p w:rsidR="006E0CBB" w:rsidRPr="004B5CD1" w:rsidRDefault="006E0CBB" w:rsidP="006E0CBB">
      <w:pPr>
        <w:spacing w:before="100" w:beforeAutospacing="1" w:after="100" w:afterAutospacing="1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4B5CD1">
        <w:rPr>
          <w:rFonts w:eastAsia="Times New Roman"/>
          <w:sz w:val="20"/>
          <w:szCs w:val="20"/>
          <w:lang w:eastAsia="pl-PL"/>
        </w:rPr>
        <w:t>5) Pani/Pana dane osobowe nie będą przekazywane do państwa trzeciego/organizacji międzynarodowej;</w:t>
      </w:r>
    </w:p>
    <w:p w:rsidR="006E0CBB" w:rsidRPr="009431AF" w:rsidRDefault="006E0CBB" w:rsidP="006E0CBB">
      <w:pPr>
        <w:spacing w:before="100" w:beforeAutospacing="1" w:after="100" w:afterAutospacing="1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4B5CD1">
        <w:rPr>
          <w:rFonts w:eastAsia="Times New Roman"/>
          <w:sz w:val="20"/>
          <w:szCs w:val="20"/>
          <w:lang w:eastAsia="pl-PL"/>
        </w:rPr>
        <w:t xml:space="preserve">6) Pani/Pana dane osobowe będą przechowywane </w:t>
      </w:r>
      <w:r w:rsidRPr="004B5CD1">
        <w:rPr>
          <w:rFonts w:eastAsia="Times New Roman"/>
          <w:iCs/>
          <w:sz w:val="20"/>
          <w:szCs w:val="20"/>
          <w:lang w:eastAsia="pl-PL"/>
        </w:rPr>
        <w:t xml:space="preserve">zgodnie z obowiązującym Jednolitym Rzeczowym Wykazem Akt </w:t>
      </w:r>
      <w:r w:rsidRPr="004B5CD1">
        <w:rPr>
          <w:rFonts w:eastAsia="Times New Roman"/>
          <w:b/>
          <w:iCs/>
          <w:sz w:val="20"/>
          <w:szCs w:val="20"/>
          <w:lang w:eastAsia="pl-PL"/>
        </w:rPr>
        <w:t xml:space="preserve">– </w:t>
      </w:r>
      <w:r w:rsidRPr="009431AF">
        <w:rPr>
          <w:rFonts w:eastAsia="Times New Roman"/>
          <w:iCs/>
          <w:sz w:val="20"/>
          <w:szCs w:val="20"/>
          <w:lang w:eastAsia="pl-PL"/>
        </w:rPr>
        <w:t>zgodnie z wykazem akt.</w:t>
      </w:r>
    </w:p>
    <w:p w:rsidR="006E0CBB" w:rsidRPr="004B5CD1" w:rsidRDefault="006E0CBB" w:rsidP="006E0CBB">
      <w:pPr>
        <w:spacing w:before="100" w:beforeAutospacing="1" w:after="100" w:afterAutospacing="1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4B5CD1">
        <w:rPr>
          <w:rFonts w:eastAsia="Times New Roman"/>
          <w:sz w:val="20"/>
          <w:szCs w:val="20"/>
          <w:lang w:eastAsia="pl-PL"/>
        </w:rPr>
        <w:t xml:space="preserve">7) posiada Pani/Pan prawo dostępu do treści swoich danych oraz prawo ich sprostowania, usunięcia, ograniczenia przetwarzania, prawo do przenoszenia danych, prawo wniesienia sprzeciwu, prawo do cofnięcia zgody w dowolnym momencie bez wpływu na zgodność z prawem przetwarzania </w:t>
      </w:r>
      <w:r w:rsidRPr="004B5CD1">
        <w:rPr>
          <w:rFonts w:eastAsia="Times New Roman"/>
          <w:i/>
          <w:iCs/>
          <w:sz w:val="20"/>
          <w:szCs w:val="20"/>
          <w:lang w:eastAsia="pl-PL"/>
        </w:rPr>
        <w:t>(*jeżeli przetwarzanie odbywa się na podstawie zgody)</w:t>
      </w:r>
      <w:r w:rsidRPr="004B5CD1">
        <w:rPr>
          <w:rFonts w:eastAsia="Times New Roman"/>
          <w:sz w:val="20"/>
          <w:szCs w:val="20"/>
          <w:lang w:eastAsia="pl-PL"/>
        </w:rPr>
        <w:t>, którego dokonano na podstawie zgody przed jej cofnięciem;</w:t>
      </w:r>
    </w:p>
    <w:p w:rsidR="006E0CBB" w:rsidRPr="004B5CD1" w:rsidRDefault="006E0CBB" w:rsidP="006E0CBB">
      <w:pPr>
        <w:spacing w:before="100" w:beforeAutospacing="1" w:after="100" w:afterAutospacing="1" w:line="240" w:lineRule="auto"/>
        <w:jc w:val="both"/>
        <w:rPr>
          <w:rStyle w:val="markedcontent"/>
          <w:sz w:val="20"/>
          <w:szCs w:val="20"/>
        </w:rPr>
      </w:pPr>
      <w:r w:rsidRPr="004B5CD1">
        <w:rPr>
          <w:rFonts w:eastAsia="Times New Roman"/>
          <w:sz w:val="20"/>
          <w:szCs w:val="20"/>
          <w:lang w:eastAsia="pl-PL"/>
        </w:rPr>
        <w:t xml:space="preserve">8) </w:t>
      </w:r>
      <w:r w:rsidRPr="004B5CD1">
        <w:rPr>
          <w:rStyle w:val="markedcontent"/>
          <w:sz w:val="20"/>
          <w:szCs w:val="20"/>
        </w:rPr>
        <w:t>przysługuje Pani/Panu również prawo wniesienia skargi do organu</w:t>
      </w:r>
      <w:r w:rsidRPr="004B5CD1">
        <w:rPr>
          <w:sz w:val="20"/>
          <w:szCs w:val="20"/>
        </w:rPr>
        <w:t xml:space="preserve"> </w:t>
      </w:r>
      <w:r w:rsidRPr="004B5CD1">
        <w:rPr>
          <w:rStyle w:val="markedcontent"/>
          <w:sz w:val="20"/>
          <w:szCs w:val="20"/>
        </w:rPr>
        <w:t>nadzorczego zajmującego się ochroną danych osobowych, tj. Prezesa Urzędu</w:t>
      </w:r>
      <w:r w:rsidRPr="004B5CD1">
        <w:rPr>
          <w:sz w:val="20"/>
          <w:szCs w:val="20"/>
        </w:rPr>
        <w:t xml:space="preserve"> </w:t>
      </w:r>
      <w:r w:rsidRPr="004B5CD1">
        <w:rPr>
          <w:rStyle w:val="markedcontent"/>
          <w:sz w:val="20"/>
          <w:szCs w:val="20"/>
        </w:rPr>
        <w:t>Ochrony Danych Osobowych (PUODO); Adres: Stawki 2, 00-193 Warszawa;</w:t>
      </w:r>
    </w:p>
    <w:p w:rsidR="006E0CBB" w:rsidRPr="004B5CD1" w:rsidRDefault="006E0CBB" w:rsidP="006E0CBB">
      <w:pPr>
        <w:spacing w:before="100" w:beforeAutospacing="1" w:after="100" w:afterAutospacing="1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4B5CD1">
        <w:rPr>
          <w:rFonts w:eastAsia="Times New Roman"/>
          <w:sz w:val="20"/>
          <w:szCs w:val="20"/>
          <w:lang w:eastAsia="pl-PL"/>
        </w:rPr>
        <w:t>9) podanie przez Panią/Pana danych osobowych jest warunkiem rozpatrzenia wniosku</w:t>
      </w:r>
      <w:r w:rsidRPr="004B5CD1">
        <w:rPr>
          <w:rFonts w:eastAsia="Times New Roman"/>
          <w:i/>
          <w:iCs/>
          <w:sz w:val="20"/>
          <w:szCs w:val="20"/>
          <w:lang w:eastAsia="pl-PL"/>
        </w:rPr>
        <w:t xml:space="preserve">. </w:t>
      </w:r>
      <w:r w:rsidRPr="004B5CD1">
        <w:rPr>
          <w:rFonts w:eastAsia="Times New Roman"/>
          <w:sz w:val="20"/>
          <w:szCs w:val="20"/>
          <w:lang w:eastAsia="pl-PL"/>
        </w:rPr>
        <w:t>Jest Pani/Pan zobowiązana/y do ich podania a konsekwencją niepodania danych osobowych będzie pozostawienie wniosku bez rozpatrzenia;</w:t>
      </w:r>
    </w:p>
    <w:p w:rsidR="006E0CBB" w:rsidRPr="004B5CD1" w:rsidRDefault="006E0CBB" w:rsidP="006E0CBB">
      <w:pPr>
        <w:spacing w:before="100" w:beforeAutospacing="1" w:after="100" w:afterAutospacing="1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4B5CD1">
        <w:rPr>
          <w:rFonts w:eastAsia="Times New Roman"/>
          <w:sz w:val="20"/>
          <w:szCs w:val="20"/>
          <w:lang w:eastAsia="pl-PL"/>
        </w:rPr>
        <w:t>10) Pani/Pana dane będą/</w:t>
      </w:r>
      <w:r w:rsidRPr="004B5CD1">
        <w:rPr>
          <w:rFonts w:eastAsia="Times New Roman"/>
          <w:sz w:val="20"/>
          <w:szCs w:val="20"/>
          <w:u w:val="single"/>
          <w:lang w:eastAsia="pl-PL"/>
        </w:rPr>
        <w:t>nie będą</w:t>
      </w:r>
      <w:r w:rsidRPr="004B5CD1">
        <w:rPr>
          <w:rFonts w:eastAsia="Times New Roman"/>
          <w:sz w:val="20"/>
          <w:szCs w:val="20"/>
          <w:lang w:eastAsia="pl-PL"/>
        </w:rPr>
        <w:t xml:space="preserve"> przetwarzane w sposób zautomatyzowany w tym również w formie profilowania. </w:t>
      </w:r>
    </w:p>
    <w:p w:rsidR="006E0CBB" w:rsidRPr="004B5CD1" w:rsidRDefault="006E0CBB" w:rsidP="006E0CBB">
      <w:pPr>
        <w:spacing w:before="100" w:beforeAutospacing="1" w:after="100" w:afterAutospacing="1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4B5CD1">
        <w:rPr>
          <w:rFonts w:eastAsia="Times New Roman"/>
          <w:sz w:val="20"/>
          <w:szCs w:val="20"/>
          <w:lang w:eastAsia="pl-PL"/>
        </w:rPr>
        <w:t>__________________________________________________________________________</w:t>
      </w:r>
    </w:p>
    <w:p w:rsidR="006E0CBB" w:rsidRPr="004B5CD1" w:rsidRDefault="006E0CBB" w:rsidP="006E0CBB">
      <w:pPr>
        <w:rPr>
          <w:sz w:val="20"/>
          <w:szCs w:val="20"/>
        </w:rPr>
      </w:pPr>
      <w:r w:rsidRPr="004B5CD1">
        <w:rPr>
          <w:sz w:val="20"/>
          <w:szCs w:val="20"/>
        </w:rPr>
        <w:t>Oświadczam, że zapoznałam/em się z treścią w/w informacji.</w:t>
      </w:r>
    </w:p>
    <w:p w:rsidR="006E0CBB" w:rsidRPr="004B5CD1" w:rsidRDefault="006E0CBB" w:rsidP="006E0CBB">
      <w:pPr>
        <w:rPr>
          <w:sz w:val="20"/>
          <w:szCs w:val="20"/>
        </w:rPr>
      </w:pPr>
      <w:r w:rsidRPr="004B5CD1">
        <w:rPr>
          <w:sz w:val="20"/>
          <w:szCs w:val="20"/>
        </w:rPr>
        <w:t>Wyrażam zgodę na przetwarzanie danych osobowych zawartych w niniejszym wniosku dla potrzeb jego realizacji.</w:t>
      </w:r>
    </w:p>
    <w:p w:rsidR="006E0CBB" w:rsidRPr="004B5CD1" w:rsidRDefault="006E0CBB" w:rsidP="006E0CBB">
      <w:pPr>
        <w:rPr>
          <w:sz w:val="20"/>
          <w:szCs w:val="20"/>
        </w:rPr>
      </w:pPr>
    </w:p>
    <w:p w:rsidR="006E0CBB" w:rsidRPr="004B5CD1" w:rsidRDefault="006E0CBB" w:rsidP="006E0CBB">
      <w:pPr>
        <w:spacing w:after="0"/>
        <w:rPr>
          <w:sz w:val="20"/>
          <w:szCs w:val="20"/>
        </w:rPr>
      </w:pPr>
      <w:r w:rsidRPr="004B5CD1">
        <w:rPr>
          <w:sz w:val="20"/>
          <w:szCs w:val="20"/>
        </w:rPr>
        <w:t xml:space="preserve"> ……………………………………                                                          …………………………………………..</w:t>
      </w:r>
    </w:p>
    <w:p w:rsidR="006E0CBB" w:rsidRPr="004B5CD1" w:rsidRDefault="006E0CBB" w:rsidP="006E0CBB">
      <w:pPr>
        <w:spacing w:after="0"/>
        <w:rPr>
          <w:sz w:val="20"/>
          <w:szCs w:val="20"/>
        </w:rPr>
      </w:pPr>
      <w:r w:rsidRPr="004B5CD1">
        <w:rPr>
          <w:sz w:val="20"/>
          <w:szCs w:val="20"/>
        </w:rPr>
        <w:t xml:space="preserve">                                data</w:t>
      </w:r>
      <w:r w:rsidRPr="004B5CD1">
        <w:rPr>
          <w:sz w:val="20"/>
          <w:szCs w:val="20"/>
        </w:rPr>
        <w:tab/>
      </w:r>
      <w:r w:rsidRPr="004B5CD1">
        <w:rPr>
          <w:sz w:val="20"/>
          <w:szCs w:val="20"/>
        </w:rPr>
        <w:tab/>
      </w:r>
      <w:r w:rsidRPr="004B5CD1">
        <w:rPr>
          <w:sz w:val="20"/>
          <w:szCs w:val="20"/>
        </w:rPr>
        <w:tab/>
      </w:r>
      <w:r w:rsidRPr="004B5CD1">
        <w:rPr>
          <w:sz w:val="20"/>
          <w:szCs w:val="20"/>
        </w:rPr>
        <w:tab/>
      </w:r>
      <w:r w:rsidRPr="004B5CD1">
        <w:rPr>
          <w:sz w:val="20"/>
          <w:szCs w:val="20"/>
        </w:rPr>
        <w:tab/>
      </w:r>
      <w:r w:rsidRPr="004B5CD1">
        <w:rPr>
          <w:sz w:val="20"/>
          <w:szCs w:val="20"/>
        </w:rPr>
        <w:tab/>
      </w:r>
      <w:r w:rsidRPr="004B5CD1">
        <w:rPr>
          <w:sz w:val="20"/>
          <w:szCs w:val="20"/>
        </w:rPr>
        <w:tab/>
        <w:t xml:space="preserve">                czytelny podpis</w:t>
      </w:r>
    </w:p>
    <w:p w:rsidR="006E0CBB" w:rsidRDefault="006E0CBB" w:rsidP="006E0CBB"/>
    <w:p w:rsidR="006E0CBB" w:rsidRDefault="006E0CBB" w:rsidP="00D536DA">
      <w:pPr>
        <w:pStyle w:val="Bezodstpw"/>
        <w:jc w:val="both"/>
        <w:rPr>
          <w:b/>
          <w:szCs w:val="24"/>
        </w:rPr>
      </w:pPr>
    </w:p>
    <w:p w:rsidR="006E0CBB" w:rsidRDefault="006E0CBB" w:rsidP="00D536DA">
      <w:pPr>
        <w:pStyle w:val="Bezodstpw"/>
        <w:jc w:val="both"/>
        <w:rPr>
          <w:b/>
          <w:szCs w:val="24"/>
        </w:rPr>
      </w:pPr>
    </w:p>
    <w:p w:rsidR="006E0CBB" w:rsidRDefault="006E0CBB" w:rsidP="00D536DA">
      <w:pPr>
        <w:pStyle w:val="Bezodstpw"/>
        <w:jc w:val="both"/>
        <w:rPr>
          <w:b/>
          <w:szCs w:val="24"/>
        </w:rPr>
      </w:pPr>
    </w:p>
    <w:p w:rsidR="006E0CBB" w:rsidRDefault="006E0CBB" w:rsidP="00D536DA">
      <w:pPr>
        <w:pStyle w:val="Bezodstpw"/>
        <w:jc w:val="both"/>
        <w:rPr>
          <w:b/>
          <w:szCs w:val="24"/>
        </w:rPr>
      </w:pPr>
    </w:p>
    <w:p w:rsidR="006E0CBB" w:rsidRDefault="006E0CBB" w:rsidP="00D536DA">
      <w:pPr>
        <w:pStyle w:val="Bezodstpw"/>
        <w:jc w:val="both"/>
        <w:rPr>
          <w:b/>
          <w:szCs w:val="24"/>
        </w:rPr>
      </w:pPr>
    </w:p>
    <w:p w:rsidR="006E0CBB" w:rsidRDefault="006E0CBB" w:rsidP="00D536DA">
      <w:pPr>
        <w:pStyle w:val="Bezodstpw"/>
        <w:jc w:val="both"/>
        <w:rPr>
          <w:b/>
          <w:szCs w:val="24"/>
        </w:rPr>
      </w:pPr>
    </w:p>
    <w:p w:rsidR="00D536DA" w:rsidRPr="006E0CBB" w:rsidRDefault="00D536DA" w:rsidP="00D536DA">
      <w:pPr>
        <w:pStyle w:val="Bezodstpw"/>
        <w:jc w:val="both"/>
        <w:rPr>
          <w:b/>
          <w:szCs w:val="24"/>
        </w:rPr>
      </w:pPr>
      <w:r w:rsidRPr="006E0CBB">
        <w:rPr>
          <w:b/>
          <w:szCs w:val="24"/>
        </w:rPr>
        <w:t xml:space="preserve">ІНФОРМАЦІЙНА ЗАЛОЖЕННЯ - </w:t>
      </w:r>
      <w:proofErr w:type="spellStart"/>
      <w:r w:rsidRPr="006E0CBB">
        <w:rPr>
          <w:b/>
          <w:szCs w:val="24"/>
        </w:rPr>
        <w:t>встановлення</w:t>
      </w:r>
      <w:proofErr w:type="spellEnd"/>
      <w:r w:rsidRPr="006E0CBB">
        <w:rPr>
          <w:b/>
          <w:szCs w:val="24"/>
        </w:rPr>
        <w:t xml:space="preserve"> </w:t>
      </w:r>
      <w:proofErr w:type="spellStart"/>
      <w:r w:rsidRPr="006E0CBB">
        <w:rPr>
          <w:b/>
          <w:szCs w:val="24"/>
        </w:rPr>
        <w:t>права</w:t>
      </w:r>
      <w:proofErr w:type="spellEnd"/>
      <w:r w:rsidRPr="006E0CBB">
        <w:rPr>
          <w:b/>
          <w:szCs w:val="24"/>
        </w:rPr>
        <w:t xml:space="preserve"> </w:t>
      </w:r>
      <w:proofErr w:type="spellStart"/>
      <w:r w:rsidRPr="006E0CBB">
        <w:rPr>
          <w:b/>
          <w:szCs w:val="24"/>
        </w:rPr>
        <w:t>на</w:t>
      </w:r>
      <w:proofErr w:type="spellEnd"/>
      <w:r w:rsidRPr="006E0CBB">
        <w:rPr>
          <w:b/>
          <w:szCs w:val="24"/>
        </w:rPr>
        <w:t xml:space="preserve"> </w:t>
      </w:r>
      <w:proofErr w:type="spellStart"/>
      <w:r w:rsidRPr="006E0CBB">
        <w:rPr>
          <w:b/>
          <w:szCs w:val="24"/>
        </w:rPr>
        <w:t>одноразову</w:t>
      </w:r>
      <w:proofErr w:type="spellEnd"/>
      <w:r w:rsidRPr="006E0CBB">
        <w:rPr>
          <w:b/>
          <w:szCs w:val="24"/>
        </w:rPr>
        <w:t xml:space="preserve"> </w:t>
      </w:r>
      <w:proofErr w:type="spellStart"/>
      <w:r w:rsidRPr="006E0CBB">
        <w:rPr>
          <w:b/>
          <w:szCs w:val="24"/>
        </w:rPr>
        <w:t>грошову</w:t>
      </w:r>
      <w:proofErr w:type="spellEnd"/>
      <w:r w:rsidRPr="006E0CBB">
        <w:rPr>
          <w:b/>
          <w:szCs w:val="24"/>
        </w:rPr>
        <w:t xml:space="preserve"> </w:t>
      </w:r>
      <w:proofErr w:type="spellStart"/>
      <w:r w:rsidRPr="006E0CBB">
        <w:rPr>
          <w:b/>
          <w:szCs w:val="24"/>
        </w:rPr>
        <w:t>допомогу</w:t>
      </w:r>
      <w:proofErr w:type="spellEnd"/>
    </w:p>
    <w:p w:rsidR="006E0CBB" w:rsidRPr="00F627FC" w:rsidRDefault="006E0CBB" w:rsidP="00D536DA">
      <w:pPr>
        <w:pStyle w:val="Bezodstpw"/>
        <w:jc w:val="both"/>
        <w:rPr>
          <w:szCs w:val="24"/>
        </w:rPr>
      </w:pPr>
    </w:p>
    <w:p w:rsidR="00D536DA" w:rsidRPr="00F627FC" w:rsidRDefault="00D536DA" w:rsidP="00D536DA">
      <w:pPr>
        <w:pStyle w:val="Bezodstpw"/>
        <w:jc w:val="both"/>
        <w:rPr>
          <w:szCs w:val="24"/>
        </w:rPr>
      </w:pPr>
      <w:proofErr w:type="spellStart"/>
      <w:r w:rsidRPr="00F627FC">
        <w:rPr>
          <w:szCs w:val="24"/>
        </w:rPr>
        <w:t>Відповідно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до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ст</w:t>
      </w:r>
      <w:proofErr w:type="spellEnd"/>
      <w:r w:rsidRPr="00F627FC">
        <w:rPr>
          <w:szCs w:val="24"/>
        </w:rPr>
        <w:t xml:space="preserve">. 13 </w:t>
      </w:r>
      <w:proofErr w:type="spellStart"/>
      <w:r w:rsidRPr="00F627FC">
        <w:rPr>
          <w:szCs w:val="24"/>
        </w:rPr>
        <w:t>сек</w:t>
      </w:r>
      <w:proofErr w:type="spellEnd"/>
      <w:r w:rsidRPr="00F627FC">
        <w:rPr>
          <w:szCs w:val="24"/>
        </w:rPr>
        <w:t xml:space="preserve">. 1 і </w:t>
      </w:r>
      <w:proofErr w:type="spellStart"/>
      <w:r w:rsidRPr="00F627FC">
        <w:rPr>
          <w:szCs w:val="24"/>
        </w:rPr>
        <w:t>сек</w:t>
      </w:r>
      <w:proofErr w:type="spellEnd"/>
      <w:r w:rsidRPr="00F627FC">
        <w:rPr>
          <w:szCs w:val="24"/>
        </w:rPr>
        <w:t xml:space="preserve">. 2 </w:t>
      </w:r>
      <w:proofErr w:type="spellStart"/>
      <w:r w:rsidRPr="00F627FC">
        <w:rPr>
          <w:szCs w:val="24"/>
        </w:rPr>
        <w:t>та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ст</w:t>
      </w:r>
      <w:proofErr w:type="spellEnd"/>
      <w:r w:rsidRPr="00F627FC">
        <w:rPr>
          <w:szCs w:val="24"/>
        </w:rPr>
        <w:t xml:space="preserve">. 14 </w:t>
      </w:r>
      <w:proofErr w:type="spellStart"/>
      <w:r w:rsidRPr="00F627FC">
        <w:rPr>
          <w:szCs w:val="24"/>
        </w:rPr>
        <w:t>загального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положення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про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захист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персональних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даних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від</w:t>
      </w:r>
      <w:proofErr w:type="spellEnd"/>
      <w:r w:rsidRPr="00F627FC">
        <w:rPr>
          <w:szCs w:val="24"/>
        </w:rPr>
        <w:t xml:space="preserve"> 27 </w:t>
      </w:r>
      <w:proofErr w:type="spellStart"/>
      <w:r w:rsidRPr="00F627FC">
        <w:rPr>
          <w:szCs w:val="24"/>
        </w:rPr>
        <w:t>квітня</w:t>
      </w:r>
      <w:proofErr w:type="spellEnd"/>
      <w:r w:rsidRPr="00F627FC">
        <w:rPr>
          <w:szCs w:val="24"/>
        </w:rPr>
        <w:t xml:space="preserve"> 2016 р. – GDPR (</w:t>
      </w:r>
      <w:proofErr w:type="spellStart"/>
      <w:r w:rsidRPr="00F627FC">
        <w:rPr>
          <w:szCs w:val="24"/>
        </w:rPr>
        <w:t>Вестник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законів</w:t>
      </w:r>
      <w:proofErr w:type="spellEnd"/>
      <w:r w:rsidRPr="00F627FC">
        <w:rPr>
          <w:szCs w:val="24"/>
        </w:rPr>
        <w:t xml:space="preserve"> UE L 119 </w:t>
      </w:r>
      <w:proofErr w:type="spellStart"/>
      <w:r w:rsidRPr="00F627FC">
        <w:rPr>
          <w:szCs w:val="24"/>
        </w:rPr>
        <w:t>від</w:t>
      </w:r>
      <w:proofErr w:type="spellEnd"/>
      <w:r w:rsidRPr="00F627FC">
        <w:rPr>
          <w:szCs w:val="24"/>
        </w:rPr>
        <w:t xml:space="preserve"> 04 </w:t>
      </w:r>
      <w:proofErr w:type="spellStart"/>
      <w:r w:rsidRPr="00F627FC">
        <w:rPr>
          <w:szCs w:val="24"/>
        </w:rPr>
        <w:t>травня</w:t>
      </w:r>
      <w:proofErr w:type="spellEnd"/>
      <w:r w:rsidRPr="00F627FC">
        <w:rPr>
          <w:szCs w:val="24"/>
        </w:rPr>
        <w:t xml:space="preserve"> 2016 р. </w:t>
      </w:r>
      <w:proofErr w:type="spellStart"/>
      <w:r w:rsidRPr="00F627FC">
        <w:rPr>
          <w:szCs w:val="24"/>
        </w:rPr>
        <w:t>Повідомляю</w:t>
      </w:r>
      <w:proofErr w:type="spellEnd"/>
      <w:r w:rsidRPr="00F627FC">
        <w:rPr>
          <w:szCs w:val="24"/>
        </w:rPr>
        <w:t xml:space="preserve">, </w:t>
      </w:r>
      <w:proofErr w:type="spellStart"/>
      <w:r w:rsidRPr="00F627FC">
        <w:rPr>
          <w:szCs w:val="24"/>
        </w:rPr>
        <w:t>що</w:t>
      </w:r>
      <w:proofErr w:type="spellEnd"/>
      <w:r w:rsidRPr="00F627FC">
        <w:rPr>
          <w:szCs w:val="24"/>
        </w:rPr>
        <w:t>:</w:t>
      </w:r>
    </w:p>
    <w:p w:rsidR="00D536DA" w:rsidRPr="00F627FC" w:rsidRDefault="00D536DA" w:rsidP="00D536DA">
      <w:pPr>
        <w:pStyle w:val="Bezodstpw"/>
        <w:jc w:val="both"/>
        <w:rPr>
          <w:szCs w:val="24"/>
        </w:rPr>
      </w:pPr>
      <w:r w:rsidRPr="00F627FC">
        <w:rPr>
          <w:szCs w:val="24"/>
        </w:rPr>
        <w:t xml:space="preserve">1) </w:t>
      </w:r>
      <w:proofErr w:type="spellStart"/>
      <w:r w:rsidRPr="00F627FC">
        <w:rPr>
          <w:szCs w:val="24"/>
        </w:rPr>
        <w:t>адміністратором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ваших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персональних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даних</w:t>
      </w:r>
      <w:proofErr w:type="spellEnd"/>
      <w:r w:rsidRPr="00F627FC">
        <w:rPr>
          <w:szCs w:val="24"/>
        </w:rPr>
        <w:t xml:space="preserve"> є </w:t>
      </w:r>
      <w:proofErr w:type="spellStart"/>
      <w:r w:rsidRPr="00F627FC">
        <w:rPr>
          <w:szCs w:val="24"/>
        </w:rPr>
        <w:t>директор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Центру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соціальної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допомоги</w:t>
      </w:r>
      <w:proofErr w:type="spellEnd"/>
      <w:r w:rsidRPr="00F627FC">
        <w:rPr>
          <w:szCs w:val="24"/>
        </w:rPr>
        <w:t xml:space="preserve"> в м. </w:t>
      </w:r>
      <w:proofErr w:type="spellStart"/>
      <w:r w:rsidRPr="00F627FC">
        <w:rPr>
          <w:szCs w:val="24"/>
        </w:rPr>
        <w:t>Костян</w:t>
      </w:r>
      <w:proofErr w:type="spellEnd"/>
      <w:r w:rsidRPr="00F627FC">
        <w:rPr>
          <w:szCs w:val="24"/>
        </w:rPr>
        <w:t xml:space="preserve">, </w:t>
      </w:r>
      <w:proofErr w:type="spellStart"/>
      <w:r w:rsidRPr="00F627FC">
        <w:rPr>
          <w:szCs w:val="24"/>
        </w:rPr>
        <w:t>вул</w:t>
      </w:r>
      <w:proofErr w:type="spellEnd"/>
      <w:r w:rsidRPr="00F627FC">
        <w:rPr>
          <w:szCs w:val="24"/>
        </w:rPr>
        <w:t>. Szczepanowskiego 1, 64-000 Kościan;</w:t>
      </w:r>
    </w:p>
    <w:p w:rsidR="00D536DA" w:rsidRPr="00F627FC" w:rsidRDefault="00D536DA" w:rsidP="00D536DA">
      <w:pPr>
        <w:pStyle w:val="Bezodstpw"/>
        <w:jc w:val="both"/>
        <w:rPr>
          <w:szCs w:val="24"/>
        </w:rPr>
      </w:pPr>
      <w:r w:rsidRPr="00F627FC">
        <w:rPr>
          <w:szCs w:val="24"/>
        </w:rPr>
        <w:t xml:space="preserve">2) </w:t>
      </w:r>
      <w:proofErr w:type="spellStart"/>
      <w:r w:rsidRPr="00F627FC">
        <w:rPr>
          <w:szCs w:val="24"/>
        </w:rPr>
        <w:t>зв'язатися</w:t>
      </w:r>
      <w:proofErr w:type="spellEnd"/>
      <w:r w:rsidRPr="00F627FC">
        <w:rPr>
          <w:szCs w:val="24"/>
        </w:rPr>
        <w:t xml:space="preserve"> з </w:t>
      </w:r>
      <w:proofErr w:type="spellStart"/>
      <w:r w:rsidRPr="00F627FC">
        <w:rPr>
          <w:szCs w:val="24"/>
        </w:rPr>
        <w:t>уповноваженим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із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захисту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даних</w:t>
      </w:r>
      <w:proofErr w:type="spellEnd"/>
      <w:r w:rsidRPr="00F627FC">
        <w:rPr>
          <w:szCs w:val="24"/>
        </w:rPr>
        <w:t xml:space="preserve">: </w:t>
      </w:r>
      <w:proofErr w:type="spellStart"/>
      <w:r w:rsidRPr="00F627FC">
        <w:rPr>
          <w:szCs w:val="24"/>
        </w:rPr>
        <w:t>Шимоном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Шлусареком</w:t>
      </w:r>
      <w:proofErr w:type="spellEnd"/>
    </w:p>
    <w:p w:rsidR="00D536DA" w:rsidRPr="00F627FC" w:rsidRDefault="00D536DA" w:rsidP="00D536DA">
      <w:pPr>
        <w:pStyle w:val="Bezodstpw"/>
        <w:jc w:val="both"/>
        <w:rPr>
          <w:szCs w:val="24"/>
        </w:rPr>
      </w:pPr>
      <w:proofErr w:type="spellStart"/>
      <w:r w:rsidRPr="00F627FC">
        <w:rPr>
          <w:szCs w:val="24"/>
        </w:rPr>
        <w:t>Електронна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пошта</w:t>
      </w:r>
      <w:proofErr w:type="spellEnd"/>
      <w:r w:rsidRPr="00F627FC">
        <w:rPr>
          <w:szCs w:val="24"/>
        </w:rPr>
        <w:t xml:space="preserve">: szymon.slusarek@koscian.eu, </w:t>
      </w:r>
      <w:proofErr w:type="spellStart"/>
      <w:r w:rsidRPr="00F627FC">
        <w:rPr>
          <w:szCs w:val="24"/>
        </w:rPr>
        <w:t>тел</w:t>
      </w:r>
      <w:proofErr w:type="spellEnd"/>
      <w:r w:rsidRPr="00F627FC">
        <w:rPr>
          <w:szCs w:val="24"/>
        </w:rPr>
        <w:t>. 65 512 28 22;</w:t>
      </w:r>
    </w:p>
    <w:p w:rsidR="00D536DA" w:rsidRPr="00F627FC" w:rsidRDefault="00D536DA" w:rsidP="00D536DA">
      <w:pPr>
        <w:pStyle w:val="Bezodstpw"/>
        <w:jc w:val="both"/>
        <w:rPr>
          <w:szCs w:val="24"/>
        </w:rPr>
      </w:pPr>
      <w:r w:rsidRPr="00F627FC">
        <w:rPr>
          <w:szCs w:val="24"/>
        </w:rPr>
        <w:t xml:space="preserve">3) </w:t>
      </w:r>
      <w:proofErr w:type="spellStart"/>
      <w:r w:rsidRPr="00F627FC">
        <w:rPr>
          <w:szCs w:val="24"/>
        </w:rPr>
        <w:t>Ваші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персональні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дані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будуть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оброблятися</w:t>
      </w:r>
      <w:proofErr w:type="spellEnd"/>
      <w:r w:rsidRPr="00F627FC">
        <w:rPr>
          <w:szCs w:val="24"/>
        </w:rPr>
        <w:t xml:space="preserve"> з </w:t>
      </w:r>
      <w:proofErr w:type="spellStart"/>
      <w:r w:rsidRPr="00F627FC">
        <w:rPr>
          <w:szCs w:val="24"/>
        </w:rPr>
        <w:t>метою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встановлення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права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на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одноразову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грошову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допомогу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відповідно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до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ст</w:t>
      </w:r>
      <w:proofErr w:type="spellEnd"/>
      <w:r w:rsidRPr="00F627FC">
        <w:rPr>
          <w:szCs w:val="24"/>
        </w:rPr>
        <w:t xml:space="preserve">. 31 </w:t>
      </w:r>
      <w:proofErr w:type="spellStart"/>
      <w:r w:rsidRPr="00F627FC">
        <w:rPr>
          <w:szCs w:val="24"/>
        </w:rPr>
        <w:t>сек</w:t>
      </w:r>
      <w:proofErr w:type="spellEnd"/>
      <w:r w:rsidRPr="00F627FC">
        <w:rPr>
          <w:szCs w:val="24"/>
        </w:rPr>
        <w:t xml:space="preserve">. 10 </w:t>
      </w:r>
      <w:proofErr w:type="spellStart"/>
      <w:r w:rsidRPr="00F627FC">
        <w:rPr>
          <w:szCs w:val="24"/>
        </w:rPr>
        <w:t>Закону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від</w:t>
      </w:r>
      <w:proofErr w:type="spellEnd"/>
      <w:r w:rsidRPr="00F627FC">
        <w:rPr>
          <w:szCs w:val="24"/>
        </w:rPr>
        <w:t xml:space="preserve"> 12 </w:t>
      </w:r>
      <w:proofErr w:type="spellStart"/>
      <w:r w:rsidRPr="00F627FC">
        <w:rPr>
          <w:szCs w:val="24"/>
        </w:rPr>
        <w:t>березня</w:t>
      </w:r>
      <w:proofErr w:type="spellEnd"/>
      <w:r w:rsidRPr="00F627FC">
        <w:rPr>
          <w:szCs w:val="24"/>
        </w:rPr>
        <w:t xml:space="preserve"> 2022 </w:t>
      </w:r>
      <w:proofErr w:type="spellStart"/>
      <w:r w:rsidRPr="00F627FC">
        <w:rPr>
          <w:szCs w:val="24"/>
        </w:rPr>
        <w:t>року</w:t>
      </w:r>
      <w:proofErr w:type="spellEnd"/>
      <w:r w:rsidRPr="00F627FC">
        <w:rPr>
          <w:szCs w:val="24"/>
        </w:rPr>
        <w:t xml:space="preserve">. </w:t>
      </w:r>
      <w:proofErr w:type="spellStart"/>
      <w:r w:rsidRPr="00F627FC">
        <w:rPr>
          <w:szCs w:val="24"/>
        </w:rPr>
        <w:t>про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надання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допомоги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громадянам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України</w:t>
      </w:r>
      <w:proofErr w:type="spellEnd"/>
      <w:r w:rsidRPr="00F627FC">
        <w:rPr>
          <w:szCs w:val="24"/>
        </w:rPr>
        <w:t xml:space="preserve"> у </w:t>
      </w:r>
      <w:proofErr w:type="spellStart"/>
      <w:r w:rsidRPr="00F627FC">
        <w:rPr>
          <w:szCs w:val="24"/>
        </w:rPr>
        <w:t>зв’язку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зі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збройним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конфліктом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на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території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цієї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держави</w:t>
      </w:r>
      <w:proofErr w:type="spellEnd"/>
      <w:r w:rsidRPr="00F627FC">
        <w:rPr>
          <w:szCs w:val="24"/>
        </w:rPr>
        <w:t xml:space="preserve"> (</w:t>
      </w:r>
      <w:proofErr w:type="spellStart"/>
      <w:r w:rsidRPr="00F627FC">
        <w:rPr>
          <w:szCs w:val="24"/>
        </w:rPr>
        <w:t>Вісник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законів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від</w:t>
      </w:r>
      <w:proofErr w:type="spellEnd"/>
      <w:r w:rsidRPr="00F627FC">
        <w:rPr>
          <w:szCs w:val="24"/>
        </w:rPr>
        <w:t xml:space="preserve"> 2022 </w:t>
      </w:r>
      <w:proofErr w:type="spellStart"/>
      <w:r w:rsidRPr="00F627FC">
        <w:rPr>
          <w:szCs w:val="24"/>
        </w:rPr>
        <w:t>року</w:t>
      </w:r>
      <w:proofErr w:type="spellEnd"/>
      <w:r w:rsidRPr="00F627FC">
        <w:rPr>
          <w:szCs w:val="24"/>
        </w:rPr>
        <w:t xml:space="preserve">, </w:t>
      </w:r>
      <w:proofErr w:type="spellStart"/>
      <w:r w:rsidRPr="00F627FC">
        <w:rPr>
          <w:szCs w:val="24"/>
        </w:rPr>
        <w:t>ст</w:t>
      </w:r>
      <w:proofErr w:type="spellEnd"/>
      <w:r w:rsidRPr="00F627FC">
        <w:rPr>
          <w:szCs w:val="24"/>
        </w:rPr>
        <w:t xml:space="preserve">. 583); </w:t>
      </w:r>
      <w:proofErr w:type="spellStart"/>
      <w:r w:rsidRPr="00F627FC">
        <w:rPr>
          <w:szCs w:val="24"/>
        </w:rPr>
        <w:t>Підставою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для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обробки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ваших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персональних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даних</w:t>
      </w:r>
      <w:proofErr w:type="spellEnd"/>
      <w:r w:rsidRPr="00F627FC">
        <w:rPr>
          <w:szCs w:val="24"/>
        </w:rPr>
        <w:t xml:space="preserve"> є </w:t>
      </w:r>
      <w:proofErr w:type="spellStart"/>
      <w:r w:rsidRPr="00F627FC">
        <w:rPr>
          <w:szCs w:val="24"/>
        </w:rPr>
        <w:t>ст</w:t>
      </w:r>
      <w:proofErr w:type="spellEnd"/>
      <w:r w:rsidRPr="00F627FC">
        <w:rPr>
          <w:szCs w:val="24"/>
        </w:rPr>
        <w:t xml:space="preserve">. 6 </w:t>
      </w:r>
      <w:proofErr w:type="spellStart"/>
      <w:r w:rsidRPr="00F627FC">
        <w:rPr>
          <w:szCs w:val="24"/>
        </w:rPr>
        <w:t>сек</w:t>
      </w:r>
      <w:proofErr w:type="spellEnd"/>
      <w:r w:rsidRPr="00F627FC">
        <w:rPr>
          <w:szCs w:val="24"/>
        </w:rPr>
        <w:t xml:space="preserve">. 1 </w:t>
      </w:r>
      <w:proofErr w:type="spellStart"/>
      <w:r w:rsidRPr="00F627FC">
        <w:rPr>
          <w:szCs w:val="24"/>
        </w:rPr>
        <w:t>літ</w:t>
      </w:r>
      <w:proofErr w:type="spellEnd"/>
      <w:r w:rsidRPr="00F627FC">
        <w:rPr>
          <w:szCs w:val="24"/>
        </w:rPr>
        <w:t xml:space="preserve">. в і </w:t>
      </w:r>
      <w:proofErr w:type="spellStart"/>
      <w:r w:rsidRPr="00F627FC">
        <w:rPr>
          <w:szCs w:val="24"/>
        </w:rPr>
        <w:t>ст</w:t>
      </w:r>
      <w:proofErr w:type="spellEnd"/>
      <w:r w:rsidRPr="00F627FC">
        <w:rPr>
          <w:szCs w:val="24"/>
        </w:rPr>
        <w:t xml:space="preserve">. 9 </w:t>
      </w:r>
      <w:proofErr w:type="spellStart"/>
      <w:r w:rsidRPr="00F627FC">
        <w:rPr>
          <w:szCs w:val="24"/>
        </w:rPr>
        <w:t>сек</w:t>
      </w:r>
      <w:proofErr w:type="spellEnd"/>
      <w:r w:rsidRPr="00F627FC">
        <w:rPr>
          <w:szCs w:val="24"/>
        </w:rPr>
        <w:t xml:space="preserve">. 2 </w:t>
      </w:r>
      <w:proofErr w:type="spellStart"/>
      <w:r w:rsidRPr="00F627FC">
        <w:rPr>
          <w:szCs w:val="24"/>
        </w:rPr>
        <w:t>літ</w:t>
      </w:r>
      <w:proofErr w:type="spellEnd"/>
      <w:r w:rsidRPr="00F627FC">
        <w:rPr>
          <w:szCs w:val="24"/>
        </w:rPr>
        <w:t>. b GDPR</w:t>
      </w:r>
    </w:p>
    <w:p w:rsidR="00D536DA" w:rsidRPr="00F627FC" w:rsidRDefault="00D536DA" w:rsidP="00D536DA">
      <w:pPr>
        <w:pStyle w:val="Bezodstpw"/>
        <w:jc w:val="both"/>
        <w:rPr>
          <w:szCs w:val="24"/>
        </w:rPr>
      </w:pPr>
      <w:r w:rsidRPr="00F627FC">
        <w:rPr>
          <w:szCs w:val="24"/>
        </w:rPr>
        <w:t xml:space="preserve">4) </w:t>
      </w:r>
      <w:proofErr w:type="spellStart"/>
      <w:r w:rsidRPr="00F627FC">
        <w:rPr>
          <w:szCs w:val="24"/>
        </w:rPr>
        <w:t>одержувачем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ваших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персональних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даних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будуть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особи</w:t>
      </w:r>
      <w:proofErr w:type="spellEnd"/>
      <w:r w:rsidRPr="00F627FC">
        <w:rPr>
          <w:szCs w:val="24"/>
        </w:rPr>
        <w:t xml:space="preserve">, </w:t>
      </w:r>
      <w:proofErr w:type="spellStart"/>
      <w:r w:rsidRPr="00F627FC">
        <w:rPr>
          <w:szCs w:val="24"/>
        </w:rPr>
        <w:t>уповноважені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Адміністратором</w:t>
      </w:r>
      <w:proofErr w:type="spellEnd"/>
      <w:r w:rsidRPr="00F627FC">
        <w:rPr>
          <w:szCs w:val="24"/>
        </w:rPr>
        <w:t xml:space="preserve"> у </w:t>
      </w:r>
      <w:proofErr w:type="spellStart"/>
      <w:r w:rsidRPr="00F627FC">
        <w:rPr>
          <w:szCs w:val="24"/>
        </w:rPr>
        <w:t>рамках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виконання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службових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обов’язків</w:t>
      </w:r>
      <w:proofErr w:type="spellEnd"/>
      <w:r w:rsidRPr="00F627FC">
        <w:rPr>
          <w:szCs w:val="24"/>
        </w:rPr>
        <w:t xml:space="preserve">; </w:t>
      </w:r>
      <w:proofErr w:type="spellStart"/>
      <w:r w:rsidRPr="00F627FC">
        <w:rPr>
          <w:szCs w:val="24"/>
        </w:rPr>
        <w:t>Дані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можуть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передаватися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іншим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особам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лише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на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підставі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відповідних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законодавчих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положень</w:t>
      </w:r>
      <w:proofErr w:type="spellEnd"/>
      <w:r w:rsidRPr="00F627FC">
        <w:rPr>
          <w:szCs w:val="24"/>
        </w:rPr>
        <w:t xml:space="preserve">. </w:t>
      </w:r>
      <w:proofErr w:type="spellStart"/>
      <w:r w:rsidRPr="00F627FC">
        <w:rPr>
          <w:szCs w:val="24"/>
        </w:rPr>
        <w:t>Крім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того</w:t>
      </w:r>
      <w:proofErr w:type="spellEnd"/>
      <w:r w:rsidRPr="00F627FC">
        <w:rPr>
          <w:szCs w:val="24"/>
        </w:rPr>
        <w:t xml:space="preserve">, </w:t>
      </w:r>
      <w:proofErr w:type="spellStart"/>
      <w:r w:rsidRPr="00F627FC">
        <w:rPr>
          <w:szCs w:val="24"/>
        </w:rPr>
        <w:t>дані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можуть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оброблятися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суб’єктами</w:t>
      </w:r>
      <w:proofErr w:type="spellEnd"/>
      <w:r w:rsidRPr="00F627FC">
        <w:rPr>
          <w:szCs w:val="24"/>
        </w:rPr>
        <w:t xml:space="preserve">, </w:t>
      </w:r>
      <w:proofErr w:type="spellStart"/>
      <w:r w:rsidRPr="00F627FC">
        <w:rPr>
          <w:szCs w:val="24"/>
        </w:rPr>
        <w:t>що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надають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Адміністратору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адміністративні</w:t>
      </w:r>
      <w:proofErr w:type="spellEnd"/>
      <w:r w:rsidRPr="00F627FC">
        <w:rPr>
          <w:szCs w:val="24"/>
        </w:rPr>
        <w:t xml:space="preserve">, ІТ </w:t>
      </w:r>
      <w:proofErr w:type="spellStart"/>
      <w:r w:rsidRPr="00F627FC">
        <w:rPr>
          <w:szCs w:val="24"/>
        </w:rPr>
        <w:t>та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технічні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послуги</w:t>
      </w:r>
      <w:proofErr w:type="spellEnd"/>
      <w:r w:rsidRPr="00F627FC">
        <w:rPr>
          <w:szCs w:val="24"/>
        </w:rPr>
        <w:t xml:space="preserve"> (</w:t>
      </w:r>
      <w:proofErr w:type="spellStart"/>
      <w:r w:rsidRPr="00F627FC">
        <w:rPr>
          <w:szCs w:val="24"/>
        </w:rPr>
        <w:t>юридичні</w:t>
      </w:r>
      <w:proofErr w:type="spellEnd"/>
      <w:r w:rsidRPr="00F627FC">
        <w:rPr>
          <w:szCs w:val="24"/>
        </w:rPr>
        <w:t xml:space="preserve">, ІТ, </w:t>
      </w:r>
      <w:proofErr w:type="spellStart"/>
      <w:r w:rsidRPr="00F627FC">
        <w:rPr>
          <w:szCs w:val="24"/>
        </w:rPr>
        <w:t>обслуговування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обладнання</w:t>
      </w:r>
      <w:proofErr w:type="spellEnd"/>
      <w:r w:rsidRPr="00F627FC">
        <w:rPr>
          <w:szCs w:val="24"/>
        </w:rPr>
        <w:t xml:space="preserve">, </w:t>
      </w:r>
      <w:proofErr w:type="spellStart"/>
      <w:r w:rsidRPr="00F627FC">
        <w:rPr>
          <w:szCs w:val="24"/>
        </w:rPr>
        <w:t>знищення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документів</w:t>
      </w:r>
      <w:proofErr w:type="spellEnd"/>
      <w:r w:rsidRPr="00F627FC">
        <w:rPr>
          <w:szCs w:val="24"/>
        </w:rPr>
        <w:t xml:space="preserve">), з </w:t>
      </w:r>
      <w:proofErr w:type="spellStart"/>
      <w:r w:rsidRPr="00F627FC">
        <w:rPr>
          <w:szCs w:val="24"/>
        </w:rPr>
        <w:t>якими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Адміністратор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уклав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відповідні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договори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на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обробку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даних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або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за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іншим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дозволеним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правовим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документом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або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на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підставі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інші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угоди</w:t>
      </w:r>
      <w:proofErr w:type="spellEnd"/>
      <w:r w:rsidRPr="00F627FC">
        <w:rPr>
          <w:szCs w:val="24"/>
        </w:rPr>
        <w:t>.</w:t>
      </w:r>
    </w:p>
    <w:p w:rsidR="00D536DA" w:rsidRPr="00F627FC" w:rsidRDefault="00D536DA" w:rsidP="00D536DA">
      <w:pPr>
        <w:pStyle w:val="Bezodstpw"/>
        <w:jc w:val="both"/>
        <w:rPr>
          <w:szCs w:val="24"/>
        </w:rPr>
      </w:pPr>
      <w:r w:rsidRPr="00F627FC">
        <w:rPr>
          <w:szCs w:val="24"/>
        </w:rPr>
        <w:t xml:space="preserve">5) </w:t>
      </w:r>
      <w:proofErr w:type="spellStart"/>
      <w:r w:rsidRPr="00F627FC">
        <w:rPr>
          <w:szCs w:val="24"/>
        </w:rPr>
        <w:t>ваші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персональні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дані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не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будуть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передані</w:t>
      </w:r>
      <w:proofErr w:type="spellEnd"/>
      <w:r w:rsidRPr="00F627FC">
        <w:rPr>
          <w:szCs w:val="24"/>
        </w:rPr>
        <w:t xml:space="preserve"> в </w:t>
      </w:r>
      <w:proofErr w:type="spellStart"/>
      <w:r w:rsidRPr="00F627FC">
        <w:rPr>
          <w:szCs w:val="24"/>
        </w:rPr>
        <w:t>третю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країну</w:t>
      </w:r>
      <w:proofErr w:type="spellEnd"/>
      <w:r w:rsidRPr="00F627FC">
        <w:rPr>
          <w:szCs w:val="24"/>
        </w:rPr>
        <w:t>/</w:t>
      </w:r>
      <w:proofErr w:type="spellStart"/>
      <w:r w:rsidRPr="00F627FC">
        <w:rPr>
          <w:szCs w:val="24"/>
        </w:rPr>
        <w:t>міжнародну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організацію</w:t>
      </w:r>
      <w:proofErr w:type="spellEnd"/>
      <w:r w:rsidRPr="00F627FC">
        <w:rPr>
          <w:szCs w:val="24"/>
        </w:rPr>
        <w:t>;</w:t>
      </w:r>
    </w:p>
    <w:p w:rsidR="00D536DA" w:rsidRPr="00F627FC" w:rsidRDefault="00D536DA" w:rsidP="00D536DA">
      <w:pPr>
        <w:pStyle w:val="Bezodstpw"/>
        <w:jc w:val="both"/>
        <w:rPr>
          <w:szCs w:val="24"/>
        </w:rPr>
      </w:pPr>
      <w:r w:rsidRPr="00F627FC">
        <w:rPr>
          <w:szCs w:val="24"/>
        </w:rPr>
        <w:t xml:space="preserve">6) </w:t>
      </w:r>
      <w:proofErr w:type="spellStart"/>
      <w:r w:rsidRPr="00F627FC">
        <w:rPr>
          <w:szCs w:val="24"/>
        </w:rPr>
        <w:t>Ваші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персональні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дані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будуть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зберігатися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відповідно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до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чинного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Єдиного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переліку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матеріалів</w:t>
      </w:r>
      <w:proofErr w:type="spellEnd"/>
      <w:r w:rsidRPr="00F627FC">
        <w:rPr>
          <w:szCs w:val="24"/>
        </w:rPr>
        <w:t xml:space="preserve"> – </w:t>
      </w:r>
      <w:proofErr w:type="spellStart"/>
      <w:r w:rsidRPr="00F627FC">
        <w:rPr>
          <w:szCs w:val="24"/>
        </w:rPr>
        <w:t>відповідно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до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списку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файлів</w:t>
      </w:r>
      <w:proofErr w:type="spellEnd"/>
      <w:r w:rsidRPr="00F627FC">
        <w:rPr>
          <w:szCs w:val="24"/>
        </w:rPr>
        <w:t>.</w:t>
      </w:r>
    </w:p>
    <w:p w:rsidR="00D536DA" w:rsidRPr="00F627FC" w:rsidRDefault="00D536DA" w:rsidP="00D536DA">
      <w:pPr>
        <w:pStyle w:val="Bezodstpw"/>
        <w:jc w:val="both"/>
        <w:rPr>
          <w:szCs w:val="24"/>
        </w:rPr>
      </w:pPr>
      <w:r w:rsidRPr="00F627FC">
        <w:rPr>
          <w:szCs w:val="24"/>
        </w:rPr>
        <w:t xml:space="preserve">7) </w:t>
      </w:r>
      <w:proofErr w:type="spellStart"/>
      <w:r w:rsidRPr="00F627FC">
        <w:rPr>
          <w:szCs w:val="24"/>
        </w:rPr>
        <w:t>ви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маєте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право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на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доступ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до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ваших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даних</w:t>
      </w:r>
      <w:proofErr w:type="spellEnd"/>
      <w:r w:rsidRPr="00F627FC">
        <w:rPr>
          <w:szCs w:val="24"/>
        </w:rPr>
        <w:t xml:space="preserve"> і </w:t>
      </w:r>
      <w:proofErr w:type="spellStart"/>
      <w:r w:rsidRPr="00F627FC">
        <w:rPr>
          <w:szCs w:val="24"/>
        </w:rPr>
        <w:t>право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виправляти</w:t>
      </w:r>
      <w:proofErr w:type="spellEnd"/>
      <w:r w:rsidRPr="00F627FC">
        <w:rPr>
          <w:szCs w:val="24"/>
        </w:rPr>
        <w:t xml:space="preserve">, </w:t>
      </w:r>
      <w:proofErr w:type="spellStart"/>
      <w:r w:rsidRPr="00F627FC">
        <w:rPr>
          <w:szCs w:val="24"/>
        </w:rPr>
        <w:t>видаляти</w:t>
      </w:r>
      <w:proofErr w:type="spellEnd"/>
      <w:r w:rsidRPr="00F627FC">
        <w:rPr>
          <w:szCs w:val="24"/>
        </w:rPr>
        <w:t xml:space="preserve">, </w:t>
      </w:r>
      <w:proofErr w:type="spellStart"/>
      <w:r w:rsidRPr="00F627FC">
        <w:rPr>
          <w:szCs w:val="24"/>
        </w:rPr>
        <w:t>обмежувати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обробку</w:t>
      </w:r>
      <w:proofErr w:type="spellEnd"/>
      <w:r w:rsidRPr="00F627FC">
        <w:rPr>
          <w:szCs w:val="24"/>
        </w:rPr>
        <w:t xml:space="preserve">, </w:t>
      </w:r>
      <w:proofErr w:type="spellStart"/>
      <w:r w:rsidRPr="00F627FC">
        <w:rPr>
          <w:szCs w:val="24"/>
        </w:rPr>
        <w:t>право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на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передачу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даних</w:t>
      </w:r>
      <w:proofErr w:type="spellEnd"/>
      <w:r w:rsidRPr="00F627FC">
        <w:rPr>
          <w:szCs w:val="24"/>
        </w:rPr>
        <w:t xml:space="preserve">, </w:t>
      </w:r>
      <w:proofErr w:type="spellStart"/>
      <w:r w:rsidRPr="00F627FC">
        <w:rPr>
          <w:szCs w:val="24"/>
        </w:rPr>
        <w:t>право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на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заперечення</w:t>
      </w:r>
      <w:proofErr w:type="spellEnd"/>
      <w:r w:rsidRPr="00F627FC">
        <w:rPr>
          <w:szCs w:val="24"/>
        </w:rPr>
        <w:t xml:space="preserve">, </w:t>
      </w:r>
      <w:proofErr w:type="spellStart"/>
      <w:r w:rsidRPr="00F627FC">
        <w:rPr>
          <w:szCs w:val="24"/>
        </w:rPr>
        <w:t>право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відкликати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згоду</w:t>
      </w:r>
      <w:proofErr w:type="spellEnd"/>
      <w:r w:rsidRPr="00F627FC">
        <w:rPr>
          <w:szCs w:val="24"/>
        </w:rPr>
        <w:t xml:space="preserve"> в </w:t>
      </w:r>
      <w:proofErr w:type="spellStart"/>
      <w:r w:rsidRPr="00F627FC">
        <w:rPr>
          <w:szCs w:val="24"/>
        </w:rPr>
        <w:t>будь-який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час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без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впливу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на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законність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обробки</w:t>
      </w:r>
      <w:proofErr w:type="spellEnd"/>
      <w:r w:rsidRPr="00F627FC">
        <w:rPr>
          <w:szCs w:val="24"/>
        </w:rPr>
        <w:t xml:space="preserve"> (* </w:t>
      </w:r>
      <w:proofErr w:type="spellStart"/>
      <w:r w:rsidRPr="00F627FC">
        <w:rPr>
          <w:szCs w:val="24"/>
        </w:rPr>
        <w:t>якщо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обробка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відбувається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на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підставі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згоди</w:t>
      </w:r>
      <w:proofErr w:type="spellEnd"/>
      <w:r w:rsidRPr="00F627FC">
        <w:rPr>
          <w:szCs w:val="24"/>
        </w:rPr>
        <w:t xml:space="preserve">), </w:t>
      </w:r>
      <w:proofErr w:type="spellStart"/>
      <w:r w:rsidRPr="00F627FC">
        <w:rPr>
          <w:szCs w:val="24"/>
        </w:rPr>
        <w:t>яка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була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здійснена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на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підставі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згоди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до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її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відкликання</w:t>
      </w:r>
      <w:proofErr w:type="spellEnd"/>
      <w:r w:rsidRPr="00F627FC">
        <w:rPr>
          <w:szCs w:val="24"/>
        </w:rPr>
        <w:t>;</w:t>
      </w:r>
    </w:p>
    <w:p w:rsidR="00D536DA" w:rsidRPr="00F627FC" w:rsidRDefault="00D536DA" w:rsidP="00D536DA">
      <w:pPr>
        <w:pStyle w:val="Bezodstpw"/>
        <w:jc w:val="both"/>
        <w:rPr>
          <w:szCs w:val="24"/>
        </w:rPr>
      </w:pPr>
      <w:r w:rsidRPr="00F627FC">
        <w:rPr>
          <w:szCs w:val="24"/>
        </w:rPr>
        <w:t xml:space="preserve">8) </w:t>
      </w:r>
      <w:proofErr w:type="spellStart"/>
      <w:r w:rsidRPr="00F627FC">
        <w:rPr>
          <w:szCs w:val="24"/>
        </w:rPr>
        <w:t>ви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також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маєте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право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подати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скаргу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до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контролюючого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органу</w:t>
      </w:r>
      <w:proofErr w:type="spellEnd"/>
      <w:r w:rsidRPr="00F627FC">
        <w:rPr>
          <w:szCs w:val="24"/>
        </w:rPr>
        <w:t xml:space="preserve">, </w:t>
      </w:r>
      <w:proofErr w:type="spellStart"/>
      <w:r w:rsidRPr="00F627FC">
        <w:rPr>
          <w:szCs w:val="24"/>
        </w:rPr>
        <w:t>який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займається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захистом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персональних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даних</w:t>
      </w:r>
      <w:proofErr w:type="spellEnd"/>
      <w:r w:rsidRPr="00F627FC">
        <w:rPr>
          <w:szCs w:val="24"/>
        </w:rPr>
        <w:t xml:space="preserve">, </w:t>
      </w:r>
      <w:proofErr w:type="spellStart"/>
      <w:r w:rsidRPr="00F627FC">
        <w:rPr>
          <w:szCs w:val="24"/>
        </w:rPr>
        <w:t>тобто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до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Голови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Управління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із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захисту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персональних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даних</w:t>
      </w:r>
      <w:proofErr w:type="spellEnd"/>
      <w:r w:rsidRPr="00F627FC">
        <w:rPr>
          <w:szCs w:val="24"/>
        </w:rPr>
        <w:t xml:space="preserve"> (ПУОДО); </w:t>
      </w:r>
      <w:proofErr w:type="spellStart"/>
      <w:r w:rsidRPr="00F627FC">
        <w:rPr>
          <w:szCs w:val="24"/>
        </w:rPr>
        <w:t>Адреса</w:t>
      </w:r>
      <w:proofErr w:type="spellEnd"/>
      <w:r w:rsidRPr="00F627FC">
        <w:rPr>
          <w:szCs w:val="24"/>
        </w:rPr>
        <w:t xml:space="preserve">: Stawki 2, 00-193 </w:t>
      </w:r>
      <w:proofErr w:type="spellStart"/>
      <w:r w:rsidRPr="00F627FC">
        <w:rPr>
          <w:szCs w:val="24"/>
        </w:rPr>
        <w:t>Варшава</w:t>
      </w:r>
      <w:proofErr w:type="spellEnd"/>
      <w:r w:rsidRPr="00F627FC">
        <w:rPr>
          <w:szCs w:val="24"/>
        </w:rPr>
        <w:t>;</w:t>
      </w:r>
    </w:p>
    <w:p w:rsidR="00D536DA" w:rsidRPr="00F627FC" w:rsidRDefault="00D536DA" w:rsidP="00D536DA">
      <w:pPr>
        <w:pStyle w:val="Bezodstpw"/>
        <w:jc w:val="both"/>
        <w:rPr>
          <w:szCs w:val="24"/>
        </w:rPr>
      </w:pPr>
      <w:r w:rsidRPr="00F627FC">
        <w:rPr>
          <w:szCs w:val="24"/>
        </w:rPr>
        <w:t xml:space="preserve">9) </w:t>
      </w:r>
      <w:proofErr w:type="spellStart"/>
      <w:r w:rsidRPr="00F627FC">
        <w:rPr>
          <w:szCs w:val="24"/>
        </w:rPr>
        <w:t>надання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вами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своїх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персональних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даних</w:t>
      </w:r>
      <w:proofErr w:type="spellEnd"/>
      <w:r w:rsidRPr="00F627FC">
        <w:rPr>
          <w:szCs w:val="24"/>
        </w:rPr>
        <w:t xml:space="preserve"> є </w:t>
      </w:r>
      <w:proofErr w:type="spellStart"/>
      <w:r w:rsidRPr="00F627FC">
        <w:rPr>
          <w:szCs w:val="24"/>
        </w:rPr>
        <w:t>умовою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розгляду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звернення</w:t>
      </w:r>
      <w:proofErr w:type="spellEnd"/>
      <w:r w:rsidRPr="00F627FC">
        <w:rPr>
          <w:szCs w:val="24"/>
        </w:rPr>
        <w:t xml:space="preserve">. </w:t>
      </w:r>
      <w:proofErr w:type="spellStart"/>
      <w:r w:rsidRPr="00F627FC">
        <w:rPr>
          <w:szCs w:val="24"/>
        </w:rPr>
        <w:t>Ви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зобов’язані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їх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надати</w:t>
      </w:r>
      <w:proofErr w:type="spellEnd"/>
      <w:r w:rsidRPr="00F627FC">
        <w:rPr>
          <w:szCs w:val="24"/>
        </w:rPr>
        <w:t xml:space="preserve">, і </w:t>
      </w:r>
      <w:proofErr w:type="spellStart"/>
      <w:r w:rsidRPr="00F627FC">
        <w:rPr>
          <w:szCs w:val="24"/>
        </w:rPr>
        <w:t>наслідком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ненадання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персональних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даних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буде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залишення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заявки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без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розгляду</w:t>
      </w:r>
      <w:proofErr w:type="spellEnd"/>
      <w:r w:rsidRPr="00F627FC">
        <w:rPr>
          <w:szCs w:val="24"/>
        </w:rPr>
        <w:t>;</w:t>
      </w:r>
    </w:p>
    <w:p w:rsidR="00D536DA" w:rsidRPr="00F627FC" w:rsidRDefault="00D536DA" w:rsidP="00D536DA">
      <w:pPr>
        <w:pStyle w:val="Bezodstpw"/>
        <w:jc w:val="both"/>
        <w:rPr>
          <w:szCs w:val="24"/>
        </w:rPr>
      </w:pPr>
      <w:r w:rsidRPr="00F627FC">
        <w:rPr>
          <w:szCs w:val="24"/>
        </w:rPr>
        <w:t xml:space="preserve">10) </w:t>
      </w:r>
      <w:proofErr w:type="spellStart"/>
      <w:r w:rsidRPr="00F627FC">
        <w:rPr>
          <w:szCs w:val="24"/>
        </w:rPr>
        <w:t>Ваші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дані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будуть</w:t>
      </w:r>
      <w:proofErr w:type="spellEnd"/>
      <w:r w:rsidRPr="00F627FC">
        <w:rPr>
          <w:szCs w:val="24"/>
        </w:rPr>
        <w:t>/</w:t>
      </w:r>
      <w:proofErr w:type="spellStart"/>
      <w:r w:rsidRPr="00F627FC">
        <w:rPr>
          <w:szCs w:val="24"/>
        </w:rPr>
        <w:t>не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оброблятимуться</w:t>
      </w:r>
      <w:proofErr w:type="spellEnd"/>
      <w:r w:rsidRPr="00F627FC">
        <w:rPr>
          <w:szCs w:val="24"/>
        </w:rPr>
        <w:t xml:space="preserve"> в </w:t>
      </w:r>
      <w:proofErr w:type="spellStart"/>
      <w:r w:rsidRPr="00F627FC">
        <w:rPr>
          <w:szCs w:val="24"/>
        </w:rPr>
        <w:t>автоматизований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спосіб</w:t>
      </w:r>
      <w:proofErr w:type="spellEnd"/>
      <w:r w:rsidRPr="00F627FC">
        <w:rPr>
          <w:szCs w:val="24"/>
        </w:rPr>
        <w:t xml:space="preserve">, у </w:t>
      </w:r>
      <w:proofErr w:type="spellStart"/>
      <w:r w:rsidRPr="00F627FC">
        <w:rPr>
          <w:szCs w:val="24"/>
        </w:rPr>
        <w:t>тому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числі</w:t>
      </w:r>
      <w:proofErr w:type="spellEnd"/>
      <w:r w:rsidRPr="00F627FC">
        <w:rPr>
          <w:szCs w:val="24"/>
        </w:rPr>
        <w:t xml:space="preserve"> у </w:t>
      </w:r>
      <w:proofErr w:type="spellStart"/>
      <w:r w:rsidRPr="00F627FC">
        <w:rPr>
          <w:szCs w:val="24"/>
        </w:rPr>
        <w:t>формі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профілювання</w:t>
      </w:r>
      <w:proofErr w:type="spellEnd"/>
      <w:r w:rsidRPr="00F627FC">
        <w:rPr>
          <w:szCs w:val="24"/>
        </w:rPr>
        <w:t>.</w:t>
      </w:r>
    </w:p>
    <w:p w:rsidR="00D536DA" w:rsidRPr="00F627FC" w:rsidRDefault="00D536DA" w:rsidP="00D536DA">
      <w:pPr>
        <w:pStyle w:val="Bezodstpw"/>
        <w:jc w:val="both"/>
        <w:rPr>
          <w:szCs w:val="24"/>
        </w:rPr>
      </w:pPr>
    </w:p>
    <w:p w:rsidR="00D536DA" w:rsidRPr="00F627FC" w:rsidRDefault="00D536DA" w:rsidP="00D536DA">
      <w:pPr>
        <w:pStyle w:val="Bezodstpw"/>
        <w:jc w:val="both"/>
        <w:rPr>
          <w:szCs w:val="24"/>
        </w:rPr>
      </w:pPr>
      <w:r w:rsidRPr="00F627FC">
        <w:rPr>
          <w:szCs w:val="24"/>
        </w:rPr>
        <w:t xml:space="preserve">Я </w:t>
      </w:r>
      <w:proofErr w:type="spellStart"/>
      <w:r w:rsidRPr="00F627FC">
        <w:rPr>
          <w:szCs w:val="24"/>
        </w:rPr>
        <w:t>заявляю</w:t>
      </w:r>
      <w:proofErr w:type="spellEnd"/>
      <w:r w:rsidRPr="00F627FC">
        <w:rPr>
          <w:szCs w:val="24"/>
        </w:rPr>
        <w:t xml:space="preserve">, </w:t>
      </w:r>
      <w:proofErr w:type="spellStart"/>
      <w:r w:rsidRPr="00F627FC">
        <w:rPr>
          <w:szCs w:val="24"/>
        </w:rPr>
        <w:t>що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прочитав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зміст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вищезгаданої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інформації</w:t>
      </w:r>
      <w:proofErr w:type="spellEnd"/>
      <w:r w:rsidRPr="00F627FC">
        <w:rPr>
          <w:szCs w:val="24"/>
        </w:rPr>
        <w:t>.</w:t>
      </w:r>
    </w:p>
    <w:p w:rsidR="00D536DA" w:rsidRPr="00F627FC" w:rsidRDefault="00D536DA" w:rsidP="00D536DA">
      <w:pPr>
        <w:pStyle w:val="Bezodstpw"/>
        <w:jc w:val="both"/>
        <w:rPr>
          <w:szCs w:val="24"/>
        </w:rPr>
      </w:pPr>
      <w:r w:rsidRPr="00F627FC">
        <w:rPr>
          <w:szCs w:val="24"/>
        </w:rPr>
        <w:t xml:space="preserve">Я </w:t>
      </w:r>
      <w:proofErr w:type="spellStart"/>
      <w:r w:rsidRPr="00F627FC">
        <w:rPr>
          <w:szCs w:val="24"/>
        </w:rPr>
        <w:t>даю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згоду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на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обробку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персональних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даних</w:t>
      </w:r>
      <w:proofErr w:type="spellEnd"/>
      <w:r w:rsidRPr="00F627FC">
        <w:rPr>
          <w:szCs w:val="24"/>
        </w:rPr>
        <w:t xml:space="preserve">, </w:t>
      </w:r>
      <w:proofErr w:type="spellStart"/>
      <w:r w:rsidRPr="00F627FC">
        <w:rPr>
          <w:szCs w:val="24"/>
        </w:rPr>
        <w:t>що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містяться</w:t>
      </w:r>
      <w:proofErr w:type="spellEnd"/>
      <w:r w:rsidRPr="00F627FC">
        <w:rPr>
          <w:szCs w:val="24"/>
        </w:rPr>
        <w:t xml:space="preserve"> в </w:t>
      </w:r>
      <w:proofErr w:type="spellStart"/>
      <w:r w:rsidRPr="00F627FC">
        <w:rPr>
          <w:szCs w:val="24"/>
        </w:rPr>
        <w:t>цій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заявці</w:t>
      </w:r>
      <w:proofErr w:type="spellEnd"/>
      <w:r w:rsidRPr="00F627FC">
        <w:rPr>
          <w:szCs w:val="24"/>
        </w:rPr>
        <w:t xml:space="preserve">, з </w:t>
      </w:r>
      <w:proofErr w:type="spellStart"/>
      <w:r w:rsidRPr="00F627FC">
        <w:rPr>
          <w:szCs w:val="24"/>
        </w:rPr>
        <w:t>метою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її</w:t>
      </w:r>
      <w:proofErr w:type="spellEnd"/>
      <w:r w:rsidRPr="00F627FC">
        <w:rPr>
          <w:szCs w:val="24"/>
        </w:rPr>
        <w:t xml:space="preserve"> </w:t>
      </w:r>
      <w:proofErr w:type="spellStart"/>
      <w:r w:rsidRPr="00F627FC">
        <w:rPr>
          <w:szCs w:val="24"/>
        </w:rPr>
        <w:t>реалізації</w:t>
      </w:r>
      <w:proofErr w:type="spellEnd"/>
      <w:r w:rsidRPr="00F627FC">
        <w:rPr>
          <w:szCs w:val="24"/>
        </w:rPr>
        <w:t>.</w:t>
      </w:r>
    </w:p>
    <w:p w:rsidR="00D536DA" w:rsidRPr="00F627FC" w:rsidRDefault="00D536DA" w:rsidP="00D536DA">
      <w:pPr>
        <w:pStyle w:val="Bezodstpw"/>
        <w:jc w:val="both"/>
        <w:rPr>
          <w:szCs w:val="24"/>
        </w:rPr>
      </w:pPr>
    </w:p>
    <w:p w:rsidR="00D536DA" w:rsidRPr="00F627FC" w:rsidRDefault="003A7CB9" w:rsidP="00D536DA">
      <w:pPr>
        <w:pStyle w:val="Bezodstpw"/>
        <w:jc w:val="both"/>
        <w:rPr>
          <w:szCs w:val="24"/>
        </w:rPr>
      </w:pPr>
      <w:r>
        <w:rPr>
          <w:szCs w:val="24"/>
        </w:rPr>
        <w:t xml:space="preserve"> ………………………………                                     ……………………………………….</w:t>
      </w:r>
      <w:r w:rsidR="00D536DA" w:rsidRPr="00F627FC">
        <w:rPr>
          <w:szCs w:val="24"/>
        </w:rPr>
        <w:t>..</w:t>
      </w:r>
    </w:p>
    <w:p w:rsidR="00D536DA" w:rsidRPr="00F627FC" w:rsidRDefault="003A7CB9" w:rsidP="00D536DA">
      <w:pPr>
        <w:pStyle w:val="Bezodstpw"/>
        <w:jc w:val="both"/>
        <w:rPr>
          <w:szCs w:val="24"/>
        </w:rPr>
      </w:pPr>
      <w:r>
        <w:rPr>
          <w:szCs w:val="24"/>
        </w:rPr>
        <w:t xml:space="preserve">                    </w:t>
      </w:r>
      <w:proofErr w:type="spellStart"/>
      <w:r w:rsidR="00D536DA" w:rsidRPr="00F627FC">
        <w:rPr>
          <w:szCs w:val="24"/>
        </w:rPr>
        <w:t>дата</w:t>
      </w:r>
      <w:proofErr w:type="spellEnd"/>
      <w:r w:rsidR="00F627FC">
        <w:rPr>
          <w:szCs w:val="24"/>
        </w:rPr>
        <w:t xml:space="preserve">                                                            </w:t>
      </w:r>
      <w:r w:rsidR="00D536DA" w:rsidRPr="00F627FC">
        <w:rPr>
          <w:szCs w:val="24"/>
        </w:rPr>
        <w:t xml:space="preserve"> </w:t>
      </w:r>
      <w:r>
        <w:rPr>
          <w:szCs w:val="24"/>
        </w:rPr>
        <w:t xml:space="preserve">            </w:t>
      </w:r>
      <w:bookmarkStart w:id="0" w:name="_GoBack"/>
      <w:bookmarkEnd w:id="0"/>
      <w:proofErr w:type="spellStart"/>
      <w:r w:rsidR="00D536DA" w:rsidRPr="00F627FC">
        <w:rPr>
          <w:szCs w:val="24"/>
        </w:rPr>
        <w:t>розбірливий</w:t>
      </w:r>
      <w:proofErr w:type="spellEnd"/>
      <w:r w:rsidR="00D536DA" w:rsidRPr="00F627FC">
        <w:rPr>
          <w:szCs w:val="24"/>
        </w:rPr>
        <w:t xml:space="preserve"> </w:t>
      </w:r>
      <w:proofErr w:type="spellStart"/>
      <w:r w:rsidR="00D536DA" w:rsidRPr="00F627FC">
        <w:rPr>
          <w:szCs w:val="24"/>
        </w:rPr>
        <w:t>підпис</w:t>
      </w:r>
      <w:proofErr w:type="spellEnd"/>
    </w:p>
    <w:p w:rsidR="00D536DA" w:rsidRPr="00F627FC" w:rsidRDefault="00D536DA" w:rsidP="00D536DA">
      <w:pPr>
        <w:pStyle w:val="Bezodstpw"/>
        <w:jc w:val="both"/>
        <w:rPr>
          <w:szCs w:val="24"/>
        </w:rPr>
      </w:pPr>
    </w:p>
    <w:p w:rsidR="00D536DA" w:rsidRPr="00F627FC" w:rsidRDefault="00D536DA" w:rsidP="00D536DA">
      <w:pPr>
        <w:pStyle w:val="Bezodstpw"/>
        <w:ind w:left="-851"/>
        <w:jc w:val="both"/>
        <w:rPr>
          <w:szCs w:val="24"/>
        </w:rPr>
      </w:pPr>
    </w:p>
    <w:sectPr w:rsidR="00D536DA" w:rsidRPr="00F627FC" w:rsidSect="006E0CBB">
      <w:pgSz w:w="11906" w:h="16838"/>
      <w:pgMar w:top="851" w:right="1274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33"/>
    <w:rsid w:val="003A7CB9"/>
    <w:rsid w:val="004C36E0"/>
    <w:rsid w:val="006E0CBB"/>
    <w:rsid w:val="006F41A2"/>
    <w:rsid w:val="007E2333"/>
    <w:rsid w:val="00D536DA"/>
    <w:rsid w:val="00F6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CBB"/>
    <w:pPr>
      <w:spacing w:after="160" w:line="256" w:lineRule="auto"/>
    </w:pPr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0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36E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E0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6E0CBB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6E0C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CBB"/>
    <w:pPr>
      <w:spacing w:after="160" w:line="256" w:lineRule="auto"/>
    </w:pPr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0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36E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E0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6E0CBB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6E0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zymon.slusarek@koscia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845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OPS4</dc:creator>
  <cp:keywords/>
  <dc:description/>
  <cp:lastModifiedBy>OPS4</cp:lastModifiedBy>
  <cp:revision>5</cp:revision>
  <cp:lastPrinted>2022-03-22T08:54:00Z</cp:lastPrinted>
  <dcterms:created xsi:type="dcterms:W3CDTF">2022-03-22T08:38:00Z</dcterms:created>
  <dcterms:modified xsi:type="dcterms:W3CDTF">2022-03-22T11:47:00Z</dcterms:modified>
</cp:coreProperties>
</file>